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3600C" w:rsidRDefault="0063600C" w14:paraId="6EEF1D17" wp14:textId="10B53995">
      <w:bookmarkStart w:name="_GoBack" w:id="0"/>
      <w:bookmarkEnd w:id="0"/>
      <w:r>
        <w:drawing>
          <wp:inline xmlns:wp14="http://schemas.microsoft.com/office/word/2010/wordprocessingDrawing" wp14:editId="2C8F29B1" wp14:anchorId="303BE044">
            <wp:extent cx="4572000" cy="4324350"/>
            <wp:effectExtent l="0" t="0" r="0" b="0"/>
            <wp:docPr id="121556996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dbc090398c340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4CA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06683a74-5354-4ebd-bd81-5309115790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bdbc090398c340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2015-10-27T20:11:43.5211942Z</dcterms:modified>
  <lastModifiedBy>Santiago A Lopez</lastModifiedBy>
</coreProperties>
</file>